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6CF" w:rsidRPr="0068276A" w:rsidRDefault="0068276A" w:rsidP="0068276A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r w:rsidRPr="0068276A">
        <w:rPr>
          <w:sz w:val="24"/>
          <w:szCs w:val="24"/>
        </w:rPr>
        <w:t xml:space="preserve">Jackson R, </w:t>
      </w:r>
      <w:proofErr w:type="spellStart"/>
      <w:r w:rsidRPr="0068276A">
        <w:rPr>
          <w:sz w:val="24"/>
          <w:szCs w:val="24"/>
        </w:rPr>
        <w:t>Rehman</w:t>
      </w:r>
      <w:proofErr w:type="spellEnd"/>
      <w:r w:rsidRPr="0068276A">
        <w:rPr>
          <w:sz w:val="24"/>
          <w:szCs w:val="24"/>
        </w:rPr>
        <w:t xml:space="preserve"> S, Hill K, Graham J. Mesh infection after umbilical hernia repair in a pregnant female. J Case Rep Images </w:t>
      </w:r>
      <w:proofErr w:type="spellStart"/>
      <w:r w:rsidRPr="0068276A">
        <w:rPr>
          <w:sz w:val="24"/>
          <w:szCs w:val="24"/>
        </w:rPr>
        <w:t>Obstet</w:t>
      </w:r>
      <w:proofErr w:type="spellEnd"/>
      <w:r w:rsidRPr="0068276A">
        <w:rPr>
          <w:sz w:val="24"/>
          <w:szCs w:val="24"/>
        </w:rPr>
        <w:t xml:space="preserve"> </w:t>
      </w:r>
      <w:proofErr w:type="spellStart"/>
      <w:r w:rsidRPr="0068276A">
        <w:rPr>
          <w:sz w:val="24"/>
          <w:szCs w:val="24"/>
        </w:rPr>
        <w:t>Gynecol</w:t>
      </w:r>
      <w:proofErr w:type="spellEnd"/>
      <w:r w:rsidRPr="0068276A">
        <w:rPr>
          <w:sz w:val="24"/>
          <w:szCs w:val="24"/>
        </w:rPr>
        <w:t xml:space="preserve"> 2023</w:t>
      </w:r>
      <w:proofErr w:type="gramStart"/>
      <w:r w:rsidRPr="0068276A">
        <w:rPr>
          <w:sz w:val="24"/>
          <w:szCs w:val="24"/>
        </w:rPr>
        <w:t>;9</w:t>
      </w:r>
      <w:proofErr w:type="gramEnd"/>
      <w:r w:rsidRPr="0068276A">
        <w:rPr>
          <w:sz w:val="24"/>
          <w:szCs w:val="24"/>
        </w:rPr>
        <w:t>(1):63–66.</w:t>
      </w:r>
    </w:p>
    <w:sectPr w:rsidR="00E036CF" w:rsidRPr="006827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76A"/>
    <w:rsid w:val="0068276A"/>
    <w:rsid w:val="00E0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8276A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8276A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2023-05-08T09:15:00Z</dcterms:created>
  <dcterms:modified xsi:type="dcterms:W3CDTF">2023-05-08T09:16:00Z</dcterms:modified>
</cp:coreProperties>
</file>