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BB" w:rsidRPr="004C3591" w:rsidRDefault="004C3591" w:rsidP="004C359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4C3591">
        <w:rPr>
          <w:rFonts w:ascii="Georgia" w:hAnsi="Georgia" w:cs="Georgia"/>
          <w:color w:val="000000"/>
          <w:sz w:val="24"/>
          <w:szCs w:val="24"/>
        </w:rPr>
        <w:t>Zammit</w:t>
      </w:r>
      <w:proofErr w:type="spellEnd"/>
      <w:r w:rsidRPr="004C3591">
        <w:rPr>
          <w:rFonts w:ascii="Georgia" w:hAnsi="Georgia" w:cs="Georgia"/>
          <w:color w:val="000000"/>
          <w:sz w:val="24"/>
          <w:szCs w:val="24"/>
        </w:rPr>
        <w:t xml:space="preserve"> F, </w:t>
      </w:r>
      <w:proofErr w:type="spellStart"/>
      <w:r w:rsidRPr="004C3591">
        <w:rPr>
          <w:rFonts w:ascii="Georgia" w:hAnsi="Georgia" w:cs="Georgia"/>
          <w:color w:val="000000"/>
          <w:sz w:val="24"/>
          <w:szCs w:val="24"/>
        </w:rPr>
        <w:t>Grixti</w:t>
      </w:r>
      <w:proofErr w:type="spellEnd"/>
      <w:r w:rsidRPr="004C3591">
        <w:rPr>
          <w:rFonts w:ascii="Georgia" w:hAnsi="Georgia" w:cs="Georgia"/>
          <w:color w:val="000000"/>
          <w:sz w:val="24"/>
          <w:szCs w:val="24"/>
        </w:rPr>
        <w:t xml:space="preserve"> SS, Savona-Ventura C. Recurrent </w:t>
      </w:r>
      <w:proofErr w:type="spellStart"/>
      <w:r w:rsidRPr="004C3591">
        <w:rPr>
          <w:rFonts w:ascii="Georgia" w:hAnsi="Georgia" w:cs="Georgia"/>
          <w:color w:val="000000"/>
          <w:sz w:val="24"/>
          <w:szCs w:val="24"/>
        </w:rPr>
        <w:t>ipsilateral</w:t>
      </w:r>
      <w:proofErr w:type="spellEnd"/>
      <w:r w:rsidRPr="004C3591">
        <w:rPr>
          <w:rFonts w:ascii="Georgia" w:hAnsi="Georgia" w:cs="Georgia"/>
          <w:color w:val="000000"/>
          <w:sz w:val="24"/>
          <w:szCs w:val="24"/>
        </w:rPr>
        <w:t xml:space="preserve"> interstitial ectopic pregnancy after salpingectomy. J Case Rep Images </w:t>
      </w:r>
      <w:proofErr w:type="spellStart"/>
      <w:r w:rsidRPr="004C3591">
        <w:rPr>
          <w:rFonts w:ascii="Georgia" w:hAnsi="Georgia" w:cs="Georgia"/>
          <w:color w:val="000000"/>
          <w:sz w:val="24"/>
          <w:szCs w:val="24"/>
        </w:rPr>
        <w:t>Obstet</w:t>
      </w:r>
      <w:proofErr w:type="spellEnd"/>
      <w:r w:rsidRPr="004C3591">
        <w:rPr>
          <w:rFonts w:ascii="Georgia" w:hAnsi="Georgia" w:cs="Georgia"/>
          <w:color w:val="000000"/>
          <w:sz w:val="24"/>
          <w:szCs w:val="24"/>
        </w:rPr>
        <w:t xml:space="preserve"> </w:t>
      </w:r>
      <w:proofErr w:type="spellStart"/>
      <w:r w:rsidRPr="004C3591">
        <w:rPr>
          <w:rFonts w:ascii="Georgia" w:hAnsi="Georgia" w:cs="Georgia"/>
          <w:color w:val="000000"/>
          <w:sz w:val="24"/>
          <w:szCs w:val="24"/>
        </w:rPr>
        <w:t>Gynecol</w:t>
      </w:r>
      <w:proofErr w:type="spellEnd"/>
      <w:r w:rsidRPr="004C3591">
        <w:rPr>
          <w:rFonts w:ascii="Georgia" w:hAnsi="Georgia" w:cs="Georgia"/>
          <w:color w:val="000000"/>
          <w:sz w:val="24"/>
          <w:szCs w:val="24"/>
        </w:rPr>
        <w:t xml:space="preserve"> 2023</w:t>
      </w:r>
      <w:proofErr w:type="gramStart"/>
      <w:r w:rsidRPr="004C3591">
        <w:rPr>
          <w:rFonts w:ascii="Georgia" w:hAnsi="Georgia" w:cs="Georgia"/>
          <w:color w:val="000000"/>
          <w:sz w:val="24"/>
          <w:szCs w:val="24"/>
        </w:rPr>
        <w:t>;9</w:t>
      </w:r>
      <w:proofErr w:type="gramEnd"/>
      <w:r w:rsidRPr="004C3591">
        <w:rPr>
          <w:rFonts w:ascii="Georgia" w:hAnsi="Georgia" w:cs="Georgia"/>
          <w:color w:val="000000"/>
          <w:sz w:val="24"/>
          <w:szCs w:val="24"/>
        </w:rPr>
        <w:t>(2):35–38.</w:t>
      </w:r>
    </w:p>
    <w:sectPr w:rsidR="00AA18BB" w:rsidRPr="004C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C8"/>
    <w:rsid w:val="004C3591"/>
    <w:rsid w:val="00941E02"/>
    <w:rsid w:val="00AA18BB"/>
    <w:rsid w:val="00E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61C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61C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2023-11-02T06:16:00Z</dcterms:created>
  <dcterms:modified xsi:type="dcterms:W3CDTF">2024-02-14T13:24:00Z</dcterms:modified>
</cp:coreProperties>
</file>