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C1" w:rsidRPr="00102031" w:rsidRDefault="00102031" w:rsidP="00102031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102031">
        <w:rPr>
          <w:sz w:val="24"/>
          <w:szCs w:val="24"/>
        </w:rPr>
        <w:t>Agarwal</w:t>
      </w:r>
      <w:proofErr w:type="spellEnd"/>
      <w:r w:rsidRPr="00102031">
        <w:rPr>
          <w:sz w:val="24"/>
          <w:szCs w:val="24"/>
        </w:rPr>
        <w:t xml:space="preserve"> P, Mir R, </w:t>
      </w:r>
      <w:proofErr w:type="spellStart"/>
      <w:r w:rsidRPr="00102031">
        <w:rPr>
          <w:sz w:val="24"/>
          <w:szCs w:val="24"/>
        </w:rPr>
        <w:t>Baweja</w:t>
      </w:r>
      <w:proofErr w:type="spellEnd"/>
      <w:r w:rsidRPr="00102031">
        <w:rPr>
          <w:sz w:val="24"/>
          <w:szCs w:val="24"/>
        </w:rPr>
        <w:t xml:space="preserve"> P. </w:t>
      </w:r>
      <w:proofErr w:type="spellStart"/>
      <w:r w:rsidRPr="00102031">
        <w:rPr>
          <w:sz w:val="24"/>
          <w:szCs w:val="24"/>
        </w:rPr>
        <w:t>Xanthogranulomatous</w:t>
      </w:r>
      <w:proofErr w:type="spellEnd"/>
      <w:r w:rsidRPr="00102031">
        <w:rPr>
          <w:sz w:val="24"/>
          <w:szCs w:val="24"/>
        </w:rPr>
        <w:t xml:space="preserve"> </w:t>
      </w:r>
      <w:proofErr w:type="spellStart"/>
      <w:r w:rsidRPr="00102031">
        <w:rPr>
          <w:sz w:val="24"/>
          <w:szCs w:val="24"/>
        </w:rPr>
        <w:t>salpingo-oophoritis</w:t>
      </w:r>
      <w:proofErr w:type="spellEnd"/>
      <w:r w:rsidRPr="00102031">
        <w:rPr>
          <w:sz w:val="24"/>
          <w:szCs w:val="24"/>
        </w:rPr>
        <w:t xml:space="preserve"> infiltrating into rectum.</w:t>
      </w:r>
      <w:proofErr w:type="gramEnd"/>
      <w:r w:rsidRPr="00102031">
        <w:rPr>
          <w:sz w:val="24"/>
          <w:szCs w:val="24"/>
        </w:rPr>
        <w:t xml:space="preserve"> J Case Rep Images </w:t>
      </w:r>
      <w:proofErr w:type="spellStart"/>
      <w:r w:rsidRPr="00102031">
        <w:rPr>
          <w:sz w:val="24"/>
          <w:szCs w:val="24"/>
        </w:rPr>
        <w:t>Obstet</w:t>
      </w:r>
      <w:proofErr w:type="spellEnd"/>
      <w:r w:rsidRPr="00102031">
        <w:rPr>
          <w:sz w:val="24"/>
          <w:szCs w:val="24"/>
        </w:rPr>
        <w:t xml:space="preserve"> </w:t>
      </w:r>
      <w:proofErr w:type="spellStart"/>
      <w:r w:rsidRPr="00102031">
        <w:rPr>
          <w:sz w:val="24"/>
          <w:szCs w:val="24"/>
        </w:rPr>
        <w:t>Gynecol</w:t>
      </w:r>
      <w:proofErr w:type="spellEnd"/>
      <w:r w:rsidRPr="00102031">
        <w:rPr>
          <w:sz w:val="24"/>
          <w:szCs w:val="24"/>
        </w:rPr>
        <w:t xml:space="preserve"> 2024</w:t>
      </w:r>
      <w:proofErr w:type="gramStart"/>
      <w:r w:rsidRPr="00102031">
        <w:rPr>
          <w:sz w:val="24"/>
          <w:szCs w:val="24"/>
        </w:rPr>
        <w:t>;10</w:t>
      </w:r>
      <w:proofErr w:type="gramEnd"/>
      <w:r w:rsidRPr="00102031">
        <w:rPr>
          <w:sz w:val="24"/>
          <w:szCs w:val="24"/>
        </w:rPr>
        <w:t>(2):18–21</w:t>
      </w:r>
      <w:bookmarkStart w:id="0" w:name="_GoBack"/>
      <w:bookmarkEnd w:id="0"/>
      <w:r w:rsidRPr="00102031">
        <w:rPr>
          <w:sz w:val="24"/>
          <w:szCs w:val="24"/>
        </w:rPr>
        <w:t>.</w:t>
      </w:r>
    </w:p>
    <w:sectPr w:rsidR="008254C1" w:rsidRPr="0010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1"/>
    <w:rsid w:val="00102031"/>
    <w:rsid w:val="008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20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20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2024-08-15T06:39:00Z</dcterms:created>
  <dcterms:modified xsi:type="dcterms:W3CDTF">2024-08-15T06:39:00Z</dcterms:modified>
</cp:coreProperties>
</file>