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E7" w:rsidRPr="004358DB" w:rsidRDefault="004358DB" w:rsidP="004358D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358DB">
        <w:rPr>
          <w:sz w:val="24"/>
          <w:szCs w:val="24"/>
        </w:rPr>
        <w:t>Nilsen</w:t>
      </w:r>
      <w:proofErr w:type="spellEnd"/>
      <w:r w:rsidRPr="004358DB">
        <w:rPr>
          <w:sz w:val="24"/>
          <w:szCs w:val="24"/>
        </w:rPr>
        <w:t xml:space="preserve"> N, </w:t>
      </w:r>
      <w:proofErr w:type="spellStart"/>
      <w:r w:rsidRPr="004358DB">
        <w:rPr>
          <w:sz w:val="24"/>
          <w:szCs w:val="24"/>
        </w:rPr>
        <w:t>Fraiman</w:t>
      </w:r>
      <w:proofErr w:type="spellEnd"/>
      <w:r w:rsidRPr="004358DB">
        <w:rPr>
          <w:sz w:val="24"/>
          <w:szCs w:val="24"/>
        </w:rPr>
        <w:t xml:space="preserve"> A, Leach DA. Retroperitoneal mass presenting as stress urinary incontinence: A rare case presentation. J Case Rep Images </w:t>
      </w:r>
      <w:proofErr w:type="spellStart"/>
      <w:r w:rsidRPr="004358DB">
        <w:rPr>
          <w:sz w:val="24"/>
          <w:szCs w:val="24"/>
        </w:rPr>
        <w:t>Obstet</w:t>
      </w:r>
      <w:proofErr w:type="spellEnd"/>
      <w:r w:rsidRPr="004358DB">
        <w:rPr>
          <w:sz w:val="24"/>
          <w:szCs w:val="24"/>
        </w:rPr>
        <w:t xml:space="preserve"> </w:t>
      </w:r>
      <w:proofErr w:type="spellStart"/>
      <w:r w:rsidRPr="004358DB">
        <w:rPr>
          <w:sz w:val="24"/>
          <w:szCs w:val="24"/>
        </w:rPr>
        <w:t>Gynecol</w:t>
      </w:r>
      <w:proofErr w:type="spellEnd"/>
      <w:r w:rsidRPr="004358DB">
        <w:rPr>
          <w:sz w:val="24"/>
          <w:szCs w:val="24"/>
        </w:rPr>
        <w:t xml:space="preserve"> 2024</w:t>
      </w:r>
      <w:proofErr w:type="gramStart"/>
      <w:r w:rsidRPr="004358DB">
        <w:rPr>
          <w:sz w:val="24"/>
          <w:szCs w:val="24"/>
        </w:rPr>
        <w:t>;10</w:t>
      </w:r>
      <w:proofErr w:type="gramEnd"/>
      <w:r w:rsidRPr="004358DB">
        <w:rPr>
          <w:sz w:val="24"/>
          <w:szCs w:val="24"/>
        </w:rPr>
        <w:t>(2):58–61.</w:t>
      </w:r>
    </w:p>
    <w:sectPr w:rsidR="00ED3DE7" w:rsidRPr="0043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DB"/>
    <w:rsid w:val="004358DB"/>
    <w:rsid w:val="00E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8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8D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2024-12-09T08:11:00Z</dcterms:created>
  <dcterms:modified xsi:type="dcterms:W3CDTF">2024-12-09T08:11:00Z</dcterms:modified>
</cp:coreProperties>
</file>